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0B" w:rsidRDefault="0077410B" w:rsidP="0077410B">
      <w:pPr>
        <w:pStyle w:val="a3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color w:val="000000"/>
          <w:shd w:val="clear" w:color="auto" w:fill="FFFFFF"/>
        </w:rPr>
        <w:t>Новокузнецк выкупает Центральную ТЭЦ у волгоградской компании, купившей ее у Evraz</w:t>
      </w:r>
    </w:p>
    <w:p w:rsidR="0077410B" w:rsidRDefault="0077410B" w:rsidP="0077410B">
      <w:pPr>
        <w:pStyle w:val="a3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Кемерово. 10 июня. ИНТЕРФАКС </w:t>
      </w:r>
    </w:p>
    <w:p w:rsidR="0077410B" w:rsidRDefault="0077410B" w:rsidP="0077410B">
      <w:pPr>
        <w:pStyle w:val="a3"/>
        <w:rPr>
          <w:rFonts w:ascii="Tahoma" w:hAnsi="Tahoma" w:cs="Tahoma"/>
        </w:rPr>
      </w:pPr>
      <w:r>
        <w:rPr>
          <w:rFonts w:ascii="Tahoma" w:hAnsi="Tahoma" w:cs="Tahoma"/>
        </w:rPr>
        <w:t>Администрация Новокузнецка (Кемеровская область) выкупает у ОАО "Оптовая электрическая компания" (Волгоград) ООО "Центральная ТЭЦ" (Новокузнецк), сообщили "Интерфаксу" в пресс-службе горадминистрации.</w:t>
      </w:r>
    </w:p>
    <w:p w:rsidR="0077410B" w:rsidRDefault="0077410B" w:rsidP="0077410B">
      <w:pPr>
        <w:pStyle w:val="a3"/>
        <w:rPr>
          <w:rFonts w:ascii="Tahoma" w:hAnsi="Tahoma" w:cs="Tahoma"/>
        </w:rPr>
      </w:pPr>
      <w:r>
        <w:rPr>
          <w:rFonts w:ascii="Tahoma" w:hAnsi="Tahoma" w:cs="Tahoma"/>
        </w:rPr>
        <w:t>"ТЭЦ переходит в собственность комитета по управлению муниципальным имуществом Новокузнецка", - сказал представитель пресс-службы, не уточнив, как планируется решать вопрос с задолженностью предприятия за поставленный ООО "Газпром межрегионгаз Кемерово" газ.</w:t>
      </w:r>
    </w:p>
    <w:p w:rsidR="0077410B" w:rsidRDefault="0077410B" w:rsidP="0077410B">
      <w:pPr>
        <w:pStyle w:val="a3"/>
        <w:rPr>
          <w:rFonts w:ascii="Tahoma" w:hAnsi="Tahoma" w:cs="Tahoma"/>
        </w:rPr>
      </w:pPr>
      <w:r>
        <w:rPr>
          <w:rFonts w:ascii="Tahoma" w:hAnsi="Tahoma" w:cs="Tahoma"/>
        </w:rPr>
        <w:t xml:space="preserve">Представитель пресс-службы не прокомментировала также, в связи </w:t>
      </w:r>
      <w:proofErr w:type="gramStart"/>
      <w:r>
        <w:rPr>
          <w:rFonts w:ascii="Tahoma" w:hAnsi="Tahoma" w:cs="Tahoma"/>
        </w:rPr>
        <w:t>с</w:t>
      </w:r>
      <w:proofErr w:type="gramEnd"/>
      <w:r>
        <w:rPr>
          <w:rFonts w:ascii="Tahoma" w:hAnsi="Tahoma" w:cs="Tahoma"/>
        </w:rPr>
        <w:t xml:space="preserve"> чем было принято решение о покупке ТЭЦ.</w:t>
      </w:r>
    </w:p>
    <w:p w:rsidR="0077410B" w:rsidRDefault="0077410B" w:rsidP="0077410B">
      <w:pPr>
        <w:pStyle w:val="a3"/>
        <w:rPr>
          <w:rFonts w:ascii="Tahoma" w:hAnsi="Tahoma" w:cs="Tahoma"/>
        </w:rPr>
      </w:pPr>
      <w:r>
        <w:rPr>
          <w:rFonts w:ascii="Tahoma" w:hAnsi="Tahoma" w:cs="Tahoma"/>
        </w:rPr>
        <w:t xml:space="preserve">Как сообщил "Интерфаксу" замгендиректора по реализации газа ООО "Газпром межрегионгаз Кемерово" Владимир Рытенков, на 1 июня задолженность Центральной ТЭЦ перед поставщиком газа составила 1 </w:t>
      </w:r>
      <w:proofErr w:type="gramStart"/>
      <w:r>
        <w:rPr>
          <w:rFonts w:ascii="Tahoma" w:hAnsi="Tahoma" w:cs="Tahoma"/>
        </w:rPr>
        <w:t>млрд</w:t>
      </w:r>
      <w:proofErr w:type="gramEnd"/>
      <w:r>
        <w:rPr>
          <w:rFonts w:ascii="Tahoma" w:hAnsi="Tahoma" w:cs="Tahoma"/>
        </w:rPr>
        <w:t xml:space="preserve"> 607,3 млн рублей. "С января по май 2014 года ООО "Газпром межрегионгаз Кемерово" отгрузило Центральной ТЭЦ газа на 893,8 </w:t>
      </w:r>
      <w:proofErr w:type="gramStart"/>
      <w:r>
        <w:rPr>
          <w:rFonts w:ascii="Tahoma" w:hAnsi="Tahoma" w:cs="Tahoma"/>
        </w:rPr>
        <w:t>млн</w:t>
      </w:r>
      <w:proofErr w:type="gramEnd"/>
      <w:r>
        <w:rPr>
          <w:rFonts w:ascii="Tahoma" w:hAnsi="Tahoma" w:cs="Tahoma"/>
        </w:rPr>
        <w:t xml:space="preserve"> рублей", - сказал В.Рытенков, уточнив, что из этой суммы ТЭЦ оплатила только 125,7 млн рублей.</w:t>
      </w:r>
    </w:p>
    <w:p w:rsidR="0077410B" w:rsidRDefault="0077410B" w:rsidP="0077410B">
      <w:pPr>
        <w:pStyle w:val="a3"/>
        <w:rPr>
          <w:rFonts w:ascii="Tahoma" w:hAnsi="Tahoma" w:cs="Tahoma"/>
        </w:rPr>
      </w:pPr>
      <w:r>
        <w:rPr>
          <w:rFonts w:ascii="Tahoma" w:hAnsi="Tahoma" w:cs="Tahoma"/>
        </w:rPr>
        <w:t xml:space="preserve">Как сообщалось, по состоянию на 1 мая задолженность ТЭЦ составляла 1 </w:t>
      </w:r>
      <w:proofErr w:type="gramStart"/>
      <w:r>
        <w:rPr>
          <w:rFonts w:ascii="Tahoma" w:hAnsi="Tahoma" w:cs="Tahoma"/>
        </w:rPr>
        <w:t>млрд</w:t>
      </w:r>
      <w:proofErr w:type="gramEnd"/>
      <w:r>
        <w:rPr>
          <w:rFonts w:ascii="Tahoma" w:hAnsi="Tahoma" w:cs="Tahoma"/>
        </w:rPr>
        <w:t xml:space="preserve"> 407,7 млн рублей.</w:t>
      </w:r>
    </w:p>
    <w:p w:rsidR="0077410B" w:rsidRDefault="0077410B" w:rsidP="0077410B">
      <w:pPr>
        <w:pStyle w:val="a3"/>
        <w:rPr>
          <w:rFonts w:ascii="Tahoma" w:hAnsi="Tahoma" w:cs="Tahoma"/>
        </w:rPr>
      </w:pPr>
      <w:r>
        <w:rPr>
          <w:rFonts w:ascii="Tahoma" w:hAnsi="Tahoma" w:cs="Tahoma"/>
        </w:rPr>
        <w:t>По словам В.Рытенкова, с начала мая ТЭЦ получает 75% суточного договорного объема газа, которого достаточно только для того, чтобы снабжать потребителей ГВС.</w:t>
      </w:r>
    </w:p>
    <w:p w:rsidR="0077410B" w:rsidRDefault="0077410B" w:rsidP="0077410B">
      <w:pPr>
        <w:pStyle w:val="a3"/>
        <w:rPr>
          <w:rFonts w:ascii="Tahoma" w:hAnsi="Tahoma" w:cs="Tahoma"/>
        </w:rPr>
      </w:pPr>
      <w:r>
        <w:rPr>
          <w:rFonts w:ascii="Tahoma" w:hAnsi="Tahoma" w:cs="Tahoma"/>
        </w:rPr>
        <w:t>"Задолженность Центральной ТЭЦ составляет 79,3% задолженности всех потребителей Кемеровской области перед поставщиком газа, просроченная дебиторская задолженность - 87,1% от всей просроченной задолженности потребителей региона", - добавил замгендиректора.</w:t>
      </w:r>
    </w:p>
    <w:p w:rsidR="0077410B" w:rsidRDefault="0077410B" w:rsidP="0077410B">
      <w:pPr>
        <w:pStyle w:val="a3"/>
        <w:rPr>
          <w:rFonts w:ascii="Tahoma" w:hAnsi="Tahoma" w:cs="Tahoma"/>
        </w:rPr>
      </w:pPr>
      <w:r>
        <w:rPr>
          <w:rFonts w:ascii="Tahoma" w:hAnsi="Tahoma" w:cs="Tahoma"/>
        </w:rPr>
        <w:t xml:space="preserve">Он напомнил также, </w:t>
      </w:r>
      <w:proofErr w:type="gramStart"/>
      <w:r>
        <w:rPr>
          <w:rFonts w:ascii="Tahoma" w:hAnsi="Tahoma" w:cs="Tahoma"/>
        </w:rPr>
        <w:t>что</w:t>
      </w:r>
      <w:proofErr w:type="gramEnd"/>
      <w:r>
        <w:rPr>
          <w:rFonts w:ascii="Tahoma" w:hAnsi="Tahoma" w:cs="Tahoma"/>
        </w:rPr>
        <w:t xml:space="preserve"> несмотря на то, что между ОАО "Газпром" (MOEX: </w:t>
      </w:r>
      <w:proofErr w:type="gramStart"/>
      <w:r>
        <w:rPr>
          <w:rFonts w:ascii="Tahoma" w:hAnsi="Tahoma" w:cs="Tahoma"/>
        </w:rPr>
        <w:t>GAZP) и Кемеровской областью подписана программа развития газоснабжения и газификации на период 2012-2015 годов, с 2011 года газификация не ведется.</w:t>
      </w:r>
      <w:proofErr w:type="gramEnd"/>
      <w:r>
        <w:rPr>
          <w:rFonts w:ascii="Tahoma" w:hAnsi="Tahoma" w:cs="Tahoma"/>
        </w:rPr>
        <w:t xml:space="preserve"> "Из-за долгов проблемных потребителей Кемеровской области "Газпромом" сокращено финансирование программы. В 2013 году на проектно-изыскательные работы было выделено всего 10 </w:t>
      </w:r>
      <w:proofErr w:type="gramStart"/>
      <w:r>
        <w:rPr>
          <w:rFonts w:ascii="Tahoma" w:hAnsi="Tahoma" w:cs="Tahoma"/>
        </w:rPr>
        <w:t>млн</w:t>
      </w:r>
      <w:proofErr w:type="gramEnd"/>
      <w:r>
        <w:rPr>
          <w:rFonts w:ascii="Tahoma" w:hAnsi="Tahoma" w:cs="Tahoma"/>
        </w:rPr>
        <w:t xml:space="preserve"> рублей. Утвержденным планом-графиком синхронизации на 2014 год также предусмотрено финансирование в размере 10 </w:t>
      </w:r>
      <w:proofErr w:type="gramStart"/>
      <w:r>
        <w:rPr>
          <w:rFonts w:ascii="Tahoma" w:hAnsi="Tahoma" w:cs="Tahoma"/>
        </w:rPr>
        <w:t>млн</w:t>
      </w:r>
      <w:proofErr w:type="gramEnd"/>
      <w:r>
        <w:rPr>
          <w:rFonts w:ascii="Tahoma" w:hAnsi="Tahoma" w:cs="Tahoma"/>
        </w:rPr>
        <w:t xml:space="preserve"> рублей на проектно-изыскательные работы", - сказал В.Рытенков.</w:t>
      </w:r>
    </w:p>
    <w:p w:rsidR="0077410B" w:rsidRDefault="0077410B" w:rsidP="0077410B">
      <w:pPr>
        <w:pStyle w:val="a3"/>
        <w:rPr>
          <w:rFonts w:ascii="Tahoma" w:hAnsi="Tahoma" w:cs="Tahoma"/>
        </w:rPr>
      </w:pPr>
      <w:r>
        <w:rPr>
          <w:rFonts w:ascii="Tahoma" w:hAnsi="Tahoma" w:cs="Tahoma"/>
        </w:rPr>
        <w:t xml:space="preserve">Как сообщалось, в октябре 2013 года Федеральная антимонопольная служба (ФАС) разрешила ОАО "Оптовая электрическая компания" приобрести 100% долей в уставном капитале ООО "Центральная ТЭЦ". В </w:t>
      </w:r>
      <w:proofErr w:type="gramStart"/>
      <w:r>
        <w:rPr>
          <w:rFonts w:ascii="Tahoma" w:hAnsi="Tahoma" w:cs="Tahoma"/>
        </w:rPr>
        <w:t>сентябре</w:t>
      </w:r>
      <w:proofErr w:type="gramEnd"/>
      <w:r>
        <w:rPr>
          <w:rFonts w:ascii="Tahoma" w:hAnsi="Tahoma" w:cs="Tahoma"/>
        </w:rPr>
        <w:t xml:space="preserve"> Evraz </w:t>
      </w:r>
      <w:proofErr w:type="spellStart"/>
      <w:r>
        <w:rPr>
          <w:rFonts w:ascii="Tahoma" w:hAnsi="Tahoma" w:cs="Tahoma"/>
        </w:rPr>
        <w:t>plc</w:t>
      </w:r>
      <w:proofErr w:type="spellEnd"/>
      <w:r>
        <w:rPr>
          <w:rFonts w:ascii="Tahoma" w:hAnsi="Tahoma" w:cs="Tahoma"/>
        </w:rPr>
        <w:t xml:space="preserve"> подписал соглашение о продаже этой своей "дочки" "Оптовой электрической компании". Сумма сделки составила 10 тыс. рублей.</w:t>
      </w:r>
    </w:p>
    <w:p w:rsidR="0077410B" w:rsidRDefault="0077410B" w:rsidP="0077410B">
      <w:pPr>
        <w:pStyle w:val="a3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Центральная ТЭЦ производит и продает тепл</w:t>
      </w:r>
      <w:proofErr w:type="gramStart"/>
      <w:r>
        <w:rPr>
          <w:rFonts w:ascii="Tahoma" w:hAnsi="Tahoma" w:cs="Tahoma"/>
        </w:rPr>
        <w:t>о-</w:t>
      </w:r>
      <w:proofErr w:type="gramEnd"/>
      <w:r>
        <w:rPr>
          <w:rFonts w:ascii="Tahoma" w:hAnsi="Tahoma" w:cs="Tahoma"/>
        </w:rPr>
        <w:t xml:space="preserve"> и электроэнергию "Евраз ЗСМК", а также снабжает теплом Новокузнецк.</w:t>
      </w:r>
    </w:p>
    <w:p w:rsidR="0077410B" w:rsidRDefault="0077410B" w:rsidP="0077410B">
      <w:pPr>
        <w:pStyle w:val="a3"/>
        <w:rPr>
          <w:rFonts w:ascii="Tahoma" w:hAnsi="Tahoma" w:cs="Tahoma"/>
        </w:rPr>
      </w:pPr>
      <w:r>
        <w:rPr>
          <w:rFonts w:ascii="Tahoma" w:hAnsi="Tahoma" w:cs="Tahoma"/>
        </w:rPr>
        <w:t>Служба энергетической информации</w:t>
      </w:r>
    </w:p>
    <w:p w:rsidR="004F5018" w:rsidRDefault="004F5018">
      <w:bookmarkStart w:id="0" w:name="_GoBack"/>
      <w:bookmarkEnd w:id="0"/>
    </w:p>
    <w:sectPr w:rsidR="004F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0B"/>
    <w:rsid w:val="004F5018"/>
    <w:rsid w:val="0077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10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10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Кельн Дарья Ивановна</dc:creator>
  <cp:lastModifiedBy>Кельн Дарья Ивановна</cp:lastModifiedBy>
  <cp:revision>1</cp:revision>
  <dcterms:created xsi:type="dcterms:W3CDTF">2014-07-17T07:13:00Z</dcterms:created>
  <dcterms:modified xsi:type="dcterms:W3CDTF">2014-07-17T07:14:00Z</dcterms:modified>
</cp:coreProperties>
</file>